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42"/>
        <w:gridCol w:w="425"/>
        <w:gridCol w:w="308"/>
        <w:gridCol w:w="919"/>
        <w:gridCol w:w="583"/>
        <w:gridCol w:w="317"/>
        <w:gridCol w:w="201"/>
        <w:gridCol w:w="20"/>
        <w:gridCol w:w="62"/>
        <w:gridCol w:w="142"/>
        <w:gridCol w:w="294"/>
        <w:gridCol w:w="394"/>
        <w:gridCol w:w="304"/>
        <w:gridCol w:w="139"/>
        <w:gridCol w:w="145"/>
        <w:gridCol w:w="708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  <w:gridCol w:w="478"/>
        <w:gridCol w:w="451"/>
      </w:tblGrid>
      <w:tr w:rsidR="005204FB" w:rsidTr="00905396">
        <w:trPr>
          <w:trHeight w:val="1020"/>
        </w:trPr>
        <w:tc>
          <w:tcPr>
            <w:tcW w:w="875" w:type="dxa"/>
            <w:gridSpan w:val="3"/>
            <w:shd w:val="clear" w:color="FFFFFF" w:fill="auto"/>
            <w:vAlign w:val="bottom"/>
          </w:tcPr>
          <w:p w:rsidR="005204FB" w:rsidRDefault="005204FB"/>
        </w:tc>
        <w:tc>
          <w:tcPr>
            <w:tcW w:w="919" w:type="dxa"/>
            <w:shd w:val="clear" w:color="FFFFFF" w:fill="auto"/>
            <w:vAlign w:val="bottom"/>
          </w:tcPr>
          <w:p w:rsidR="005204FB" w:rsidRDefault="005204FB"/>
        </w:tc>
        <w:tc>
          <w:tcPr>
            <w:tcW w:w="583" w:type="dxa"/>
            <w:shd w:val="clear" w:color="FFFFFF" w:fill="auto"/>
            <w:vAlign w:val="bottom"/>
          </w:tcPr>
          <w:p w:rsidR="005204FB" w:rsidRDefault="005729C4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5204FB" w:rsidRDefault="005204FB"/>
        </w:tc>
        <w:tc>
          <w:tcPr>
            <w:tcW w:w="518" w:type="dxa"/>
            <w:gridSpan w:val="4"/>
            <w:shd w:val="clear" w:color="FFFFFF" w:fill="auto"/>
            <w:vAlign w:val="bottom"/>
          </w:tcPr>
          <w:p w:rsidR="005204FB" w:rsidRDefault="005204FB"/>
        </w:tc>
        <w:tc>
          <w:tcPr>
            <w:tcW w:w="394" w:type="dxa"/>
            <w:shd w:val="clear" w:color="FFFFFF" w:fill="auto"/>
            <w:vAlign w:val="bottom"/>
          </w:tcPr>
          <w:p w:rsidR="005204FB" w:rsidRDefault="005204FB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5204FB" w:rsidRDefault="005204FB"/>
        </w:tc>
        <w:tc>
          <w:tcPr>
            <w:tcW w:w="145" w:type="dxa"/>
            <w:shd w:val="clear" w:color="FFFFFF" w:fill="auto"/>
            <w:vAlign w:val="bottom"/>
          </w:tcPr>
          <w:p w:rsidR="005204FB" w:rsidRDefault="005204FB"/>
        </w:tc>
        <w:tc>
          <w:tcPr>
            <w:tcW w:w="70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3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9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2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9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2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2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1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1" w:type="dxa"/>
            <w:shd w:val="clear" w:color="FFFFFF" w:fill="auto"/>
            <w:vAlign w:val="bottom"/>
          </w:tcPr>
          <w:p w:rsidR="005204FB" w:rsidRDefault="005204FB"/>
        </w:tc>
      </w:tr>
      <w:tr w:rsidR="005204FB" w:rsidTr="00905396">
        <w:trPr>
          <w:trHeight w:val="225"/>
        </w:trPr>
        <w:tc>
          <w:tcPr>
            <w:tcW w:w="875" w:type="dxa"/>
            <w:gridSpan w:val="3"/>
            <w:shd w:val="clear" w:color="FFFFFF" w:fill="auto"/>
            <w:vAlign w:val="bottom"/>
          </w:tcPr>
          <w:p w:rsidR="005204FB" w:rsidRDefault="005204FB"/>
        </w:tc>
        <w:tc>
          <w:tcPr>
            <w:tcW w:w="919" w:type="dxa"/>
            <w:shd w:val="clear" w:color="FFFFFF" w:fill="auto"/>
            <w:vAlign w:val="bottom"/>
          </w:tcPr>
          <w:p w:rsidR="005204FB" w:rsidRDefault="005204FB"/>
        </w:tc>
        <w:tc>
          <w:tcPr>
            <w:tcW w:w="583" w:type="dxa"/>
            <w:shd w:val="clear" w:color="FFFFFF" w:fill="auto"/>
            <w:vAlign w:val="bottom"/>
          </w:tcPr>
          <w:p w:rsidR="005204FB" w:rsidRDefault="005204FB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5204FB" w:rsidRDefault="005204FB"/>
        </w:tc>
        <w:tc>
          <w:tcPr>
            <w:tcW w:w="518" w:type="dxa"/>
            <w:gridSpan w:val="4"/>
            <w:shd w:val="clear" w:color="FFFFFF" w:fill="auto"/>
            <w:vAlign w:val="bottom"/>
          </w:tcPr>
          <w:p w:rsidR="005204FB" w:rsidRDefault="005204FB"/>
        </w:tc>
        <w:tc>
          <w:tcPr>
            <w:tcW w:w="394" w:type="dxa"/>
            <w:shd w:val="clear" w:color="FFFFFF" w:fill="auto"/>
            <w:vAlign w:val="bottom"/>
          </w:tcPr>
          <w:p w:rsidR="005204FB" w:rsidRDefault="005204FB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5204FB" w:rsidRDefault="005204FB"/>
        </w:tc>
        <w:tc>
          <w:tcPr>
            <w:tcW w:w="145" w:type="dxa"/>
            <w:shd w:val="clear" w:color="FFFFFF" w:fill="auto"/>
            <w:vAlign w:val="bottom"/>
          </w:tcPr>
          <w:p w:rsidR="005204FB" w:rsidRDefault="005204FB"/>
        </w:tc>
        <w:tc>
          <w:tcPr>
            <w:tcW w:w="70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3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9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2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9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2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2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1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1" w:type="dxa"/>
            <w:shd w:val="clear" w:color="FFFFFF" w:fill="auto"/>
            <w:vAlign w:val="bottom"/>
          </w:tcPr>
          <w:p w:rsidR="005204FB" w:rsidRDefault="005204FB"/>
        </w:tc>
      </w:tr>
      <w:tr w:rsidR="005204FB" w:rsidTr="00905396">
        <w:trPr>
          <w:trHeight w:val="225"/>
        </w:trPr>
        <w:tc>
          <w:tcPr>
            <w:tcW w:w="875" w:type="dxa"/>
            <w:gridSpan w:val="3"/>
            <w:shd w:val="clear" w:color="FFFFFF" w:fill="auto"/>
            <w:vAlign w:val="bottom"/>
          </w:tcPr>
          <w:p w:rsidR="005204FB" w:rsidRDefault="005204FB"/>
        </w:tc>
        <w:tc>
          <w:tcPr>
            <w:tcW w:w="919" w:type="dxa"/>
            <w:shd w:val="clear" w:color="FFFFFF" w:fill="auto"/>
            <w:vAlign w:val="bottom"/>
          </w:tcPr>
          <w:p w:rsidR="005204FB" w:rsidRDefault="005204FB"/>
        </w:tc>
        <w:tc>
          <w:tcPr>
            <w:tcW w:w="583" w:type="dxa"/>
            <w:shd w:val="clear" w:color="FFFFFF" w:fill="auto"/>
            <w:vAlign w:val="bottom"/>
          </w:tcPr>
          <w:p w:rsidR="005204FB" w:rsidRDefault="005204FB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5204FB" w:rsidRDefault="005204FB"/>
        </w:tc>
        <w:tc>
          <w:tcPr>
            <w:tcW w:w="518" w:type="dxa"/>
            <w:gridSpan w:val="4"/>
            <w:shd w:val="clear" w:color="FFFFFF" w:fill="auto"/>
            <w:vAlign w:val="bottom"/>
          </w:tcPr>
          <w:p w:rsidR="005204FB" w:rsidRDefault="005204FB"/>
        </w:tc>
        <w:tc>
          <w:tcPr>
            <w:tcW w:w="394" w:type="dxa"/>
            <w:shd w:val="clear" w:color="FFFFFF" w:fill="auto"/>
            <w:vAlign w:val="bottom"/>
          </w:tcPr>
          <w:p w:rsidR="005204FB" w:rsidRDefault="005204FB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5204FB" w:rsidRDefault="005204FB"/>
        </w:tc>
        <w:tc>
          <w:tcPr>
            <w:tcW w:w="145" w:type="dxa"/>
            <w:shd w:val="clear" w:color="FFFFFF" w:fill="auto"/>
            <w:vAlign w:val="bottom"/>
          </w:tcPr>
          <w:p w:rsidR="005204FB" w:rsidRDefault="005204FB"/>
        </w:tc>
        <w:tc>
          <w:tcPr>
            <w:tcW w:w="70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3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9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2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9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2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2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1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1" w:type="dxa"/>
            <w:shd w:val="clear" w:color="FFFFFF" w:fill="auto"/>
            <w:vAlign w:val="bottom"/>
          </w:tcPr>
          <w:p w:rsidR="005204FB" w:rsidRDefault="005204FB"/>
        </w:tc>
      </w:tr>
      <w:tr w:rsidR="005204FB" w:rsidTr="00905396">
        <w:trPr>
          <w:trHeight w:val="225"/>
        </w:trPr>
        <w:tc>
          <w:tcPr>
            <w:tcW w:w="3807" w:type="dxa"/>
            <w:gridSpan w:val="12"/>
            <w:shd w:val="clear" w:color="FFFFFF" w:fill="auto"/>
            <w:vAlign w:val="bottom"/>
          </w:tcPr>
          <w:p w:rsidR="005204FB" w:rsidRDefault="005204FB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5204FB" w:rsidRDefault="005204FB"/>
        </w:tc>
        <w:tc>
          <w:tcPr>
            <w:tcW w:w="145" w:type="dxa"/>
            <w:shd w:val="clear" w:color="FFFFFF" w:fill="auto"/>
            <w:vAlign w:val="bottom"/>
          </w:tcPr>
          <w:p w:rsidR="005204FB" w:rsidRDefault="005204FB"/>
        </w:tc>
        <w:tc>
          <w:tcPr>
            <w:tcW w:w="70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3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9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2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9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2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2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1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1" w:type="dxa"/>
            <w:shd w:val="clear" w:color="FFFFFF" w:fill="auto"/>
            <w:vAlign w:val="bottom"/>
          </w:tcPr>
          <w:p w:rsidR="005204FB" w:rsidRDefault="005204FB"/>
        </w:tc>
      </w:tr>
      <w:tr w:rsidR="005204FB" w:rsidTr="00905396">
        <w:trPr>
          <w:trHeight w:val="345"/>
        </w:trPr>
        <w:tc>
          <w:tcPr>
            <w:tcW w:w="4395" w:type="dxa"/>
            <w:gridSpan w:val="15"/>
            <w:shd w:val="clear" w:color="FFFFFF" w:fill="auto"/>
            <w:vAlign w:val="bottom"/>
          </w:tcPr>
          <w:p w:rsidR="005204FB" w:rsidRDefault="002A38A6" w:rsidP="0090539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70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3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9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2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9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2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2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1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1" w:type="dxa"/>
            <w:shd w:val="clear" w:color="FFFFFF" w:fill="auto"/>
            <w:vAlign w:val="bottom"/>
          </w:tcPr>
          <w:p w:rsidR="005204FB" w:rsidRDefault="005204FB"/>
        </w:tc>
      </w:tr>
      <w:tr w:rsidR="005204FB" w:rsidTr="00905396">
        <w:trPr>
          <w:trHeight w:val="345"/>
        </w:trPr>
        <w:tc>
          <w:tcPr>
            <w:tcW w:w="4395" w:type="dxa"/>
            <w:gridSpan w:val="15"/>
            <w:shd w:val="clear" w:color="FFFFFF" w:fill="auto"/>
            <w:vAlign w:val="bottom"/>
          </w:tcPr>
          <w:p w:rsidR="005204FB" w:rsidRDefault="002A38A6" w:rsidP="0090539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ТАРИФНОГО РЕГУЛИРОВАНИЯ</w:t>
            </w:r>
          </w:p>
        </w:tc>
        <w:tc>
          <w:tcPr>
            <w:tcW w:w="70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3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9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2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9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2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2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1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1" w:type="dxa"/>
            <w:shd w:val="clear" w:color="FFFFFF" w:fill="auto"/>
            <w:vAlign w:val="bottom"/>
          </w:tcPr>
          <w:p w:rsidR="005204FB" w:rsidRDefault="005204FB"/>
        </w:tc>
      </w:tr>
      <w:tr w:rsidR="005204FB" w:rsidTr="00905396">
        <w:trPr>
          <w:trHeight w:val="345"/>
        </w:trPr>
        <w:tc>
          <w:tcPr>
            <w:tcW w:w="4395" w:type="dxa"/>
            <w:gridSpan w:val="15"/>
            <w:shd w:val="clear" w:color="FFFFFF" w:fill="auto"/>
            <w:vAlign w:val="bottom"/>
          </w:tcPr>
          <w:p w:rsidR="005204FB" w:rsidRDefault="002A38A6" w:rsidP="0090539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70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3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9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2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9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2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2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1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1" w:type="dxa"/>
            <w:shd w:val="clear" w:color="FFFFFF" w:fill="auto"/>
            <w:vAlign w:val="bottom"/>
          </w:tcPr>
          <w:p w:rsidR="005204FB" w:rsidRDefault="005204FB"/>
        </w:tc>
      </w:tr>
      <w:tr w:rsidR="005204FB" w:rsidTr="00905396">
        <w:trPr>
          <w:trHeight w:val="225"/>
        </w:trPr>
        <w:tc>
          <w:tcPr>
            <w:tcW w:w="875" w:type="dxa"/>
            <w:gridSpan w:val="3"/>
            <w:shd w:val="clear" w:color="FFFFFF" w:fill="auto"/>
            <w:vAlign w:val="bottom"/>
          </w:tcPr>
          <w:p w:rsidR="005204FB" w:rsidRDefault="005204FB" w:rsidP="00905396">
            <w:pPr>
              <w:jc w:val="center"/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5204FB" w:rsidRDefault="005204FB" w:rsidP="00905396">
            <w:pPr>
              <w:jc w:val="center"/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5204FB" w:rsidRDefault="005204FB" w:rsidP="00905396">
            <w:pPr>
              <w:jc w:val="center"/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5204FB" w:rsidRDefault="005204FB" w:rsidP="00905396">
            <w:pPr>
              <w:jc w:val="center"/>
            </w:pPr>
          </w:p>
        </w:tc>
        <w:tc>
          <w:tcPr>
            <w:tcW w:w="518" w:type="dxa"/>
            <w:gridSpan w:val="4"/>
            <w:shd w:val="clear" w:color="FFFFFF" w:fill="auto"/>
            <w:vAlign w:val="bottom"/>
          </w:tcPr>
          <w:p w:rsidR="005204FB" w:rsidRDefault="005204FB" w:rsidP="00905396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204FB" w:rsidRDefault="005204FB" w:rsidP="00905396">
            <w:pPr>
              <w:jc w:val="center"/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5204FB" w:rsidRDefault="005204FB" w:rsidP="00905396">
            <w:pPr>
              <w:jc w:val="center"/>
            </w:pPr>
          </w:p>
        </w:tc>
        <w:tc>
          <w:tcPr>
            <w:tcW w:w="145" w:type="dxa"/>
            <w:shd w:val="clear" w:color="FFFFFF" w:fill="auto"/>
            <w:vAlign w:val="bottom"/>
          </w:tcPr>
          <w:p w:rsidR="005204FB" w:rsidRDefault="005204FB" w:rsidP="00905396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3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9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2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9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2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2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1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1" w:type="dxa"/>
            <w:shd w:val="clear" w:color="FFFFFF" w:fill="auto"/>
            <w:vAlign w:val="bottom"/>
          </w:tcPr>
          <w:p w:rsidR="005204FB" w:rsidRDefault="005204FB"/>
        </w:tc>
      </w:tr>
      <w:tr w:rsidR="005204FB" w:rsidTr="00905396">
        <w:trPr>
          <w:trHeight w:val="345"/>
        </w:trPr>
        <w:tc>
          <w:tcPr>
            <w:tcW w:w="4395" w:type="dxa"/>
            <w:gridSpan w:val="15"/>
            <w:shd w:val="clear" w:color="FFFFFF" w:fill="auto"/>
            <w:vAlign w:val="bottom"/>
          </w:tcPr>
          <w:p w:rsidR="005204FB" w:rsidRDefault="002A38A6" w:rsidP="009053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К А З</w:t>
            </w:r>
          </w:p>
          <w:p w:rsidR="00905396" w:rsidRDefault="00905396" w:rsidP="00905396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3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9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2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9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2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2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1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1" w:type="dxa"/>
            <w:shd w:val="clear" w:color="FFFFFF" w:fill="auto"/>
            <w:vAlign w:val="bottom"/>
          </w:tcPr>
          <w:p w:rsidR="005204FB" w:rsidRDefault="005204FB"/>
        </w:tc>
      </w:tr>
      <w:tr w:rsidR="00905396" w:rsidTr="00905396">
        <w:trPr>
          <w:gridBefore w:val="1"/>
          <w:wBefore w:w="142" w:type="dxa"/>
          <w:trHeight w:val="345"/>
        </w:trPr>
        <w:tc>
          <w:tcPr>
            <w:tcW w:w="425" w:type="dxa"/>
            <w:shd w:val="clear" w:color="FFFFFF" w:fill="auto"/>
            <w:vAlign w:val="center"/>
          </w:tcPr>
          <w:p w:rsidR="005204FB" w:rsidRDefault="002A38A6" w:rsidP="0090539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204FB" w:rsidRDefault="002A38A6" w:rsidP="0090539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 ноября 2016 г.</w:t>
            </w:r>
          </w:p>
        </w:tc>
        <w:tc>
          <w:tcPr>
            <w:tcW w:w="283" w:type="dxa"/>
            <w:gridSpan w:val="3"/>
            <w:shd w:val="clear" w:color="FFFFFF" w:fill="auto"/>
            <w:vAlign w:val="center"/>
          </w:tcPr>
          <w:p w:rsidR="005204FB" w:rsidRDefault="002A38A6" w:rsidP="0090539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204FB" w:rsidRPr="00905396" w:rsidRDefault="00905396" w:rsidP="00905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396">
              <w:rPr>
                <w:rFonts w:ascii="Times New Roman" w:hAnsi="Times New Roman" w:cs="Times New Roman"/>
                <w:sz w:val="26"/>
                <w:szCs w:val="26"/>
              </w:rPr>
              <w:t>128-РК</w:t>
            </w:r>
          </w:p>
        </w:tc>
        <w:tc>
          <w:tcPr>
            <w:tcW w:w="992" w:type="dxa"/>
            <w:gridSpan w:val="3"/>
            <w:shd w:val="clear" w:color="FFFFFF" w:fill="auto"/>
            <w:vAlign w:val="bottom"/>
          </w:tcPr>
          <w:p w:rsidR="005204FB" w:rsidRDefault="005204FB"/>
        </w:tc>
        <w:tc>
          <w:tcPr>
            <w:tcW w:w="453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9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2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9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2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2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1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1" w:type="dxa"/>
            <w:shd w:val="clear" w:color="FFFFFF" w:fill="auto"/>
            <w:vAlign w:val="bottom"/>
          </w:tcPr>
          <w:p w:rsidR="005204FB" w:rsidRDefault="005204FB"/>
        </w:tc>
      </w:tr>
      <w:tr w:rsidR="005204FB" w:rsidTr="00905396">
        <w:trPr>
          <w:trHeight w:val="345"/>
        </w:trPr>
        <w:tc>
          <w:tcPr>
            <w:tcW w:w="567" w:type="dxa"/>
            <w:gridSpan w:val="2"/>
            <w:shd w:val="clear" w:color="FFFFFF" w:fill="auto"/>
            <w:vAlign w:val="bottom"/>
          </w:tcPr>
          <w:p w:rsidR="005204FB" w:rsidRDefault="005204FB"/>
        </w:tc>
        <w:tc>
          <w:tcPr>
            <w:tcW w:w="1227" w:type="dxa"/>
            <w:gridSpan w:val="2"/>
            <w:shd w:val="clear" w:color="FFFFFF" w:fill="auto"/>
            <w:vAlign w:val="bottom"/>
          </w:tcPr>
          <w:p w:rsidR="005204FB" w:rsidRDefault="005204FB"/>
        </w:tc>
        <w:tc>
          <w:tcPr>
            <w:tcW w:w="583" w:type="dxa"/>
            <w:shd w:val="clear" w:color="FFFFFF" w:fill="auto"/>
            <w:vAlign w:val="bottom"/>
          </w:tcPr>
          <w:p w:rsidR="005204FB" w:rsidRDefault="005204FB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5204FB" w:rsidRDefault="005204FB"/>
        </w:tc>
        <w:tc>
          <w:tcPr>
            <w:tcW w:w="20" w:type="dxa"/>
            <w:shd w:val="clear" w:color="FFFFFF" w:fill="auto"/>
            <w:vAlign w:val="bottom"/>
          </w:tcPr>
          <w:p w:rsidR="005204FB" w:rsidRDefault="005204FB"/>
        </w:tc>
        <w:tc>
          <w:tcPr>
            <w:tcW w:w="204" w:type="dxa"/>
            <w:gridSpan w:val="2"/>
            <w:shd w:val="clear" w:color="FFFFFF" w:fill="auto"/>
            <w:vAlign w:val="bottom"/>
          </w:tcPr>
          <w:p w:rsidR="005204FB" w:rsidRDefault="005204FB"/>
        </w:tc>
        <w:tc>
          <w:tcPr>
            <w:tcW w:w="1131" w:type="dxa"/>
            <w:gridSpan w:val="4"/>
            <w:shd w:val="clear" w:color="FFFFFF" w:fill="auto"/>
            <w:vAlign w:val="bottom"/>
          </w:tcPr>
          <w:p w:rsidR="005204FB" w:rsidRDefault="005204FB"/>
        </w:tc>
        <w:tc>
          <w:tcPr>
            <w:tcW w:w="5027" w:type="dxa"/>
            <w:gridSpan w:val="11"/>
            <w:shd w:val="clear" w:color="FFFFFF" w:fill="auto"/>
            <w:vAlign w:val="bottom"/>
          </w:tcPr>
          <w:p w:rsidR="005204FB" w:rsidRDefault="005204FB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1" w:type="dxa"/>
            <w:shd w:val="clear" w:color="FFFFFF" w:fill="auto"/>
            <w:vAlign w:val="bottom"/>
          </w:tcPr>
          <w:p w:rsidR="005204FB" w:rsidRDefault="005204FB"/>
        </w:tc>
      </w:tr>
      <w:tr w:rsidR="005204FB" w:rsidTr="00905396">
        <w:tc>
          <w:tcPr>
            <w:tcW w:w="5556" w:type="dxa"/>
            <w:gridSpan w:val="17"/>
            <w:shd w:val="clear" w:color="FFFFFF" w:fill="auto"/>
            <w:vAlign w:val="bottom"/>
          </w:tcPr>
          <w:p w:rsidR="005204FB" w:rsidRDefault="002A38A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 от 16.11.2015 № 300-РК «Об установлении тарифов на тепловую энергию (мощность) для общества с 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Энергосбыт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2016-2018 годы»</w:t>
            </w:r>
          </w:p>
        </w:tc>
        <w:tc>
          <w:tcPr>
            <w:tcW w:w="479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2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9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2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2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1" w:type="dxa"/>
            <w:shd w:val="clear" w:color="FFFFFF" w:fill="auto"/>
            <w:vAlign w:val="bottom"/>
          </w:tcPr>
          <w:p w:rsidR="005204FB" w:rsidRDefault="005204FB"/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1" w:type="dxa"/>
            <w:shd w:val="clear" w:color="FFFFFF" w:fill="auto"/>
            <w:vAlign w:val="bottom"/>
          </w:tcPr>
          <w:p w:rsidR="005204FB" w:rsidRDefault="005204FB"/>
        </w:tc>
      </w:tr>
      <w:tr w:rsidR="005204FB" w:rsidTr="00905396">
        <w:trPr>
          <w:trHeight w:val="345"/>
        </w:trPr>
        <w:tc>
          <w:tcPr>
            <w:tcW w:w="875" w:type="dxa"/>
            <w:gridSpan w:val="3"/>
            <w:shd w:val="clear" w:color="FFFFFF" w:fill="auto"/>
            <w:vAlign w:val="bottom"/>
          </w:tcPr>
          <w:p w:rsidR="005204FB" w:rsidRDefault="005204FB"/>
        </w:tc>
        <w:tc>
          <w:tcPr>
            <w:tcW w:w="919" w:type="dxa"/>
            <w:shd w:val="clear" w:color="FFFFFF" w:fill="auto"/>
            <w:vAlign w:val="bottom"/>
          </w:tcPr>
          <w:p w:rsidR="005204FB" w:rsidRDefault="005204FB"/>
        </w:tc>
        <w:tc>
          <w:tcPr>
            <w:tcW w:w="583" w:type="dxa"/>
            <w:shd w:val="clear" w:color="FFFFFF" w:fill="auto"/>
            <w:vAlign w:val="bottom"/>
          </w:tcPr>
          <w:p w:rsidR="005204FB" w:rsidRDefault="005204FB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5204FB" w:rsidRDefault="005204FB"/>
        </w:tc>
        <w:tc>
          <w:tcPr>
            <w:tcW w:w="518" w:type="dxa"/>
            <w:gridSpan w:val="4"/>
            <w:shd w:val="clear" w:color="FFFFFF" w:fill="auto"/>
            <w:vAlign w:val="bottom"/>
          </w:tcPr>
          <w:p w:rsidR="005204FB" w:rsidRDefault="005204FB"/>
        </w:tc>
        <w:tc>
          <w:tcPr>
            <w:tcW w:w="394" w:type="dxa"/>
            <w:shd w:val="clear" w:color="FFFFFF" w:fill="auto"/>
            <w:vAlign w:val="bottom"/>
          </w:tcPr>
          <w:p w:rsidR="005204FB" w:rsidRDefault="005204FB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5204FB" w:rsidRDefault="005204FB"/>
        </w:tc>
        <w:tc>
          <w:tcPr>
            <w:tcW w:w="5027" w:type="dxa"/>
            <w:gridSpan w:val="11"/>
            <w:shd w:val="clear" w:color="FFFFFF" w:fill="auto"/>
            <w:vAlign w:val="bottom"/>
          </w:tcPr>
          <w:p w:rsidR="005204FB" w:rsidRDefault="005204FB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1" w:type="dxa"/>
            <w:shd w:val="clear" w:color="FFFFFF" w:fill="auto"/>
            <w:vAlign w:val="bottom"/>
          </w:tcPr>
          <w:p w:rsidR="005204FB" w:rsidRDefault="005204FB"/>
        </w:tc>
      </w:tr>
      <w:tr w:rsidR="005204FB" w:rsidTr="00905396">
        <w:trPr>
          <w:trHeight w:val="345"/>
        </w:trPr>
        <w:tc>
          <w:tcPr>
            <w:tcW w:w="875" w:type="dxa"/>
            <w:gridSpan w:val="3"/>
            <w:shd w:val="clear" w:color="FFFFFF" w:fill="auto"/>
            <w:vAlign w:val="bottom"/>
          </w:tcPr>
          <w:p w:rsidR="005204FB" w:rsidRDefault="005204FB"/>
        </w:tc>
        <w:tc>
          <w:tcPr>
            <w:tcW w:w="919" w:type="dxa"/>
            <w:shd w:val="clear" w:color="FFFFFF" w:fill="auto"/>
            <w:vAlign w:val="bottom"/>
          </w:tcPr>
          <w:p w:rsidR="005204FB" w:rsidRDefault="005204FB"/>
        </w:tc>
        <w:tc>
          <w:tcPr>
            <w:tcW w:w="583" w:type="dxa"/>
            <w:shd w:val="clear" w:color="FFFFFF" w:fill="auto"/>
            <w:vAlign w:val="bottom"/>
          </w:tcPr>
          <w:p w:rsidR="005204FB" w:rsidRDefault="005204FB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5204FB" w:rsidRDefault="005204FB"/>
        </w:tc>
        <w:tc>
          <w:tcPr>
            <w:tcW w:w="518" w:type="dxa"/>
            <w:gridSpan w:val="4"/>
            <w:shd w:val="clear" w:color="FFFFFF" w:fill="auto"/>
            <w:vAlign w:val="bottom"/>
          </w:tcPr>
          <w:p w:rsidR="005204FB" w:rsidRDefault="005204FB"/>
        </w:tc>
        <w:tc>
          <w:tcPr>
            <w:tcW w:w="394" w:type="dxa"/>
            <w:shd w:val="clear" w:color="FFFFFF" w:fill="auto"/>
            <w:vAlign w:val="bottom"/>
          </w:tcPr>
          <w:p w:rsidR="005204FB" w:rsidRDefault="005204FB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5204FB" w:rsidRDefault="005204FB"/>
        </w:tc>
        <w:tc>
          <w:tcPr>
            <w:tcW w:w="5027" w:type="dxa"/>
            <w:gridSpan w:val="11"/>
            <w:shd w:val="clear" w:color="FFFFFF" w:fill="auto"/>
            <w:vAlign w:val="bottom"/>
          </w:tcPr>
          <w:p w:rsidR="005204FB" w:rsidRDefault="005204FB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1" w:type="dxa"/>
            <w:shd w:val="clear" w:color="FFFFFF" w:fill="auto"/>
            <w:vAlign w:val="bottom"/>
          </w:tcPr>
          <w:p w:rsidR="005204FB" w:rsidRDefault="005204FB"/>
        </w:tc>
      </w:tr>
      <w:tr w:rsidR="005204FB" w:rsidTr="00905396">
        <w:tc>
          <w:tcPr>
            <w:tcW w:w="10206" w:type="dxa"/>
            <w:gridSpan w:val="27"/>
            <w:shd w:val="clear" w:color="FFFFFF" w:fill="auto"/>
          </w:tcPr>
          <w:p w:rsidR="005204FB" w:rsidRDefault="002A38A6" w:rsidP="0090539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29.06.2015 № 603, от 28.10.2016 № 1098),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 Федеральной службы по тарифам от 07.06.2013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тарифного регулирования Калужской области, утверждённым постановлением Правительства Калужской области от 01.03.2013 № 111 (в ред. постановлений Правительства Калужской области от 25.11.2013 № 627, от 18.02.2014 № 113, от 20.06.2014 № 362, от 09.07.2014 № 400, от 03.12.2014 № 713, от 13.03.2015 № 127, от 15.06.2015 № 316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от 05.08.2015 № 439, от 06.10.2015 № 565, от 12.11.2015 № 634, от 27.01.2016 № 48, от 12.02.2016 № 88, от 14.04.2016 № 241, от 13.09.2016 № 492), распоряжением Губернатора Калужской области от 29.09.2016 № 204-р/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«О Лаврентьеве Д.Ю.», на основании Протокола заседания комиссии по тарифам и ценам министерства тарифного регулирования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14.11.2016 </w:t>
            </w:r>
            <w:r w:rsidRPr="002A38A6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204FB" w:rsidTr="00905396">
        <w:tc>
          <w:tcPr>
            <w:tcW w:w="10206" w:type="dxa"/>
            <w:gridSpan w:val="27"/>
            <w:shd w:val="clear" w:color="FFFFFF" w:fill="auto"/>
            <w:vAlign w:val="bottom"/>
          </w:tcPr>
          <w:p w:rsidR="005204FB" w:rsidRDefault="002A38A6" w:rsidP="0090539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</w:t>
            </w:r>
            <w:r w:rsidR="009053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16.11.2015 №</w:t>
            </w:r>
            <w:r w:rsidR="009053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300-РК «Об установлении тарифов</w:t>
            </w:r>
            <w:r w:rsidR="009053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9053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</w:t>
            </w:r>
            <w:r w:rsidR="00905396">
              <w:rPr>
                <w:rFonts w:ascii="Times New Roman" w:hAnsi="Times New Roman"/>
                <w:sz w:val="26"/>
                <w:szCs w:val="26"/>
              </w:rPr>
              <w:t xml:space="preserve"> энергию </w:t>
            </w:r>
            <w:r>
              <w:rPr>
                <w:rFonts w:ascii="Times New Roman" w:hAnsi="Times New Roman"/>
                <w:sz w:val="26"/>
                <w:szCs w:val="26"/>
              </w:rPr>
              <w:t>(мощность)</w:t>
            </w:r>
            <w:r w:rsidR="009053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 w:rsidR="009053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</w:t>
            </w:r>
            <w:r w:rsidR="009053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9053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</w:t>
            </w:r>
            <w:r w:rsidR="009053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«Каскад-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 2016-2018</w:t>
            </w:r>
            <w:r w:rsidR="009053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годы» (далее </w:t>
            </w:r>
            <w:r w:rsidR="00905396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9053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 1 к приказу в новой редакции</w:t>
            </w:r>
            <w:r w:rsidR="009053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согласно приложению к настоящему приказу.</w:t>
            </w:r>
          </w:p>
        </w:tc>
      </w:tr>
      <w:tr w:rsidR="005204FB" w:rsidTr="00905396">
        <w:tc>
          <w:tcPr>
            <w:tcW w:w="9277" w:type="dxa"/>
            <w:gridSpan w:val="25"/>
            <w:shd w:val="clear" w:color="FFFFFF" w:fill="auto"/>
          </w:tcPr>
          <w:p w:rsidR="005204FB" w:rsidRDefault="002A38A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 силу с 1 января 2017 года.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1" w:type="dxa"/>
            <w:shd w:val="clear" w:color="FFFFFF" w:fill="auto"/>
            <w:vAlign w:val="bottom"/>
          </w:tcPr>
          <w:p w:rsidR="005204FB" w:rsidRDefault="005204FB"/>
        </w:tc>
      </w:tr>
      <w:tr w:rsidR="005204FB" w:rsidTr="00905396">
        <w:trPr>
          <w:trHeight w:val="345"/>
        </w:trPr>
        <w:tc>
          <w:tcPr>
            <w:tcW w:w="875" w:type="dxa"/>
            <w:gridSpan w:val="3"/>
            <w:shd w:val="clear" w:color="FFFFFF" w:fill="auto"/>
            <w:vAlign w:val="bottom"/>
          </w:tcPr>
          <w:p w:rsidR="005204FB" w:rsidRDefault="005204FB"/>
        </w:tc>
        <w:tc>
          <w:tcPr>
            <w:tcW w:w="919" w:type="dxa"/>
            <w:shd w:val="clear" w:color="FFFFFF" w:fill="auto"/>
            <w:vAlign w:val="bottom"/>
          </w:tcPr>
          <w:p w:rsidR="005204FB" w:rsidRDefault="005204FB"/>
        </w:tc>
        <w:tc>
          <w:tcPr>
            <w:tcW w:w="583" w:type="dxa"/>
            <w:shd w:val="clear" w:color="FFFFFF" w:fill="auto"/>
            <w:vAlign w:val="bottom"/>
          </w:tcPr>
          <w:p w:rsidR="005204FB" w:rsidRDefault="005204FB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5204FB" w:rsidRDefault="005204FB"/>
        </w:tc>
        <w:tc>
          <w:tcPr>
            <w:tcW w:w="518" w:type="dxa"/>
            <w:gridSpan w:val="4"/>
            <w:shd w:val="clear" w:color="FFFFFF" w:fill="auto"/>
            <w:vAlign w:val="bottom"/>
          </w:tcPr>
          <w:p w:rsidR="005204FB" w:rsidRDefault="005204FB"/>
        </w:tc>
        <w:tc>
          <w:tcPr>
            <w:tcW w:w="394" w:type="dxa"/>
            <w:shd w:val="clear" w:color="FFFFFF" w:fill="auto"/>
            <w:vAlign w:val="bottom"/>
          </w:tcPr>
          <w:p w:rsidR="005204FB" w:rsidRDefault="005204FB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5204FB" w:rsidRDefault="005204FB"/>
        </w:tc>
        <w:tc>
          <w:tcPr>
            <w:tcW w:w="5027" w:type="dxa"/>
            <w:gridSpan w:val="11"/>
            <w:shd w:val="clear" w:color="FFFFFF" w:fill="auto"/>
            <w:vAlign w:val="bottom"/>
          </w:tcPr>
          <w:p w:rsidR="005204FB" w:rsidRDefault="005204FB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1" w:type="dxa"/>
            <w:shd w:val="clear" w:color="FFFFFF" w:fill="auto"/>
            <w:vAlign w:val="bottom"/>
          </w:tcPr>
          <w:p w:rsidR="005204FB" w:rsidRDefault="005204FB"/>
        </w:tc>
      </w:tr>
      <w:tr w:rsidR="005204FB" w:rsidTr="00905396">
        <w:trPr>
          <w:trHeight w:val="345"/>
        </w:trPr>
        <w:tc>
          <w:tcPr>
            <w:tcW w:w="875" w:type="dxa"/>
            <w:gridSpan w:val="3"/>
            <w:shd w:val="clear" w:color="FFFFFF" w:fill="auto"/>
            <w:vAlign w:val="bottom"/>
          </w:tcPr>
          <w:p w:rsidR="005204FB" w:rsidRDefault="005204FB"/>
        </w:tc>
        <w:tc>
          <w:tcPr>
            <w:tcW w:w="919" w:type="dxa"/>
            <w:shd w:val="clear" w:color="FFFFFF" w:fill="auto"/>
            <w:vAlign w:val="bottom"/>
          </w:tcPr>
          <w:p w:rsidR="005204FB" w:rsidRDefault="005204FB"/>
        </w:tc>
        <w:tc>
          <w:tcPr>
            <w:tcW w:w="583" w:type="dxa"/>
            <w:shd w:val="clear" w:color="FFFFFF" w:fill="auto"/>
            <w:vAlign w:val="bottom"/>
          </w:tcPr>
          <w:p w:rsidR="005204FB" w:rsidRDefault="005204FB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5204FB" w:rsidRDefault="005204FB"/>
        </w:tc>
        <w:tc>
          <w:tcPr>
            <w:tcW w:w="518" w:type="dxa"/>
            <w:gridSpan w:val="4"/>
            <w:shd w:val="clear" w:color="FFFFFF" w:fill="auto"/>
            <w:vAlign w:val="bottom"/>
          </w:tcPr>
          <w:p w:rsidR="005204FB" w:rsidRDefault="005204FB"/>
        </w:tc>
        <w:tc>
          <w:tcPr>
            <w:tcW w:w="394" w:type="dxa"/>
            <w:shd w:val="clear" w:color="FFFFFF" w:fill="auto"/>
            <w:vAlign w:val="bottom"/>
          </w:tcPr>
          <w:p w:rsidR="005204FB" w:rsidRDefault="005204FB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5204FB" w:rsidRDefault="005204FB"/>
        </w:tc>
        <w:tc>
          <w:tcPr>
            <w:tcW w:w="5027" w:type="dxa"/>
            <w:gridSpan w:val="11"/>
            <w:shd w:val="clear" w:color="FFFFFF" w:fill="auto"/>
            <w:vAlign w:val="bottom"/>
          </w:tcPr>
          <w:p w:rsidR="005204FB" w:rsidRDefault="005204FB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1" w:type="dxa"/>
            <w:shd w:val="clear" w:color="FFFFFF" w:fill="auto"/>
            <w:vAlign w:val="bottom"/>
          </w:tcPr>
          <w:p w:rsidR="005204FB" w:rsidRDefault="005204FB"/>
        </w:tc>
      </w:tr>
      <w:tr w:rsidR="005204FB" w:rsidTr="00905396">
        <w:trPr>
          <w:trHeight w:val="345"/>
        </w:trPr>
        <w:tc>
          <w:tcPr>
            <w:tcW w:w="875" w:type="dxa"/>
            <w:gridSpan w:val="3"/>
            <w:shd w:val="clear" w:color="FFFFFF" w:fill="auto"/>
            <w:vAlign w:val="bottom"/>
          </w:tcPr>
          <w:p w:rsidR="005204FB" w:rsidRDefault="005204FB"/>
        </w:tc>
        <w:tc>
          <w:tcPr>
            <w:tcW w:w="919" w:type="dxa"/>
            <w:shd w:val="clear" w:color="FFFFFF" w:fill="auto"/>
            <w:vAlign w:val="bottom"/>
          </w:tcPr>
          <w:p w:rsidR="005204FB" w:rsidRDefault="005204FB"/>
        </w:tc>
        <w:tc>
          <w:tcPr>
            <w:tcW w:w="583" w:type="dxa"/>
            <w:shd w:val="clear" w:color="FFFFFF" w:fill="auto"/>
            <w:vAlign w:val="bottom"/>
          </w:tcPr>
          <w:p w:rsidR="005204FB" w:rsidRDefault="005204FB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5204FB" w:rsidRDefault="005204FB"/>
        </w:tc>
        <w:tc>
          <w:tcPr>
            <w:tcW w:w="518" w:type="dxa"/>
            <w:gridSpan w:val="4"/>
            <w:shd w:val="clear" w:color="FFFFFF" w:fill="auto"/>
            <w:vAlign w:val="bottom"/>
          </w:tcPr>
          <w:p w:rsidR="005204FB" w:rsidRDefault="005204FB"/>
        </w:tc>
        <w:tc>
          <w:tcPr>
            <w:tcW w:w="394" w:type="dxa"/>
            <w:shd w:val="clear" w:color="FFFFFF" w:fill="auto"/>
            <w:vAlign w:val="bottom"/>
          </w:tcPr>
          <w:p w:rsidR="005204FB" w:rsidRDefault="005204FB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5204FB" w:rsidRDefault="005204FB"/>
        </w:tc>
        <w:tc>
          <w:tcPr>
            <w:tcW w:w="5027" w:type="dxa"/>
            <w:gridSpan w:val="11"/>
            <w:shd w:val="clear" w:color="FFFFFF" w:fill="auto"/>
            <w:vAlign w:val="bottom"/>
          </w:tcPr>
          <w:p w:rsidR="005204FB" w:rsidRDefault="005204FB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1" w:type="dxa"/>
            <w:shd w:val="clear" w:color="FFFFFF" w:fill="auto"/>
            <w:vAlign w:val="bottom"/>
          </w:tcPr>
          <w:p w:rsidR="005204FB" w:rsidRDefault="005204FB"/>
        </w:tc>
      </w:tr>
      <w:tr w:rsidR="005204FB" w:rsidTr="00905396">
        <w:trPr>
          <w:trHeight w:val="345"/>
        </w:trPr>
        <w:tc>
          <w:tcPr>
            <w:tcW w:w="5103" w:type="dxa"/>
            <w:gridSpan w:val="16"/>
            <w:shd w:val="clear" w:color="FFFFFF" w:fill="auto"/>
            <w:vAlign w:val="bottom"/>
          </w:tcPr>
          <w:p w:rsidR="005204FB" w:rsidRDefault="002A38A6"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103" w:type="dxa"/>
            <w:gridSpan w:val="11"/>
            <w:shd w:val="clear" w:color="FFFFFF" w:fill="auto"/>
            <w:vAlign w:val="bottom"/>
          </w:tcPr>
          <w:p w:rsidR="005204FB" w:rsidRDefault="002A38A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Д.Ю. Лаврентьев</w:t>
            </w:r>
          </w:p>
        </w:tc>
      </w:tr>
    </w:tbl>
    <w:p w:rsidR="005204FB" w:rsidRDefault="002A38A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7"/>
        <w:gridCol w:w="842"/>
        <w:gridCol w:w="526"/>
        <w:gridCol w:w="725"/>
        <w:gridCol w:w="605"/>
        <w:gridCol w:w="330"/>
        <w:gridCol w:w="399"/>
        <w:gridCol w:w="336"/>
        <w:gridCol w:w="467"/>
        <w:gridCol w:w="414"/>
        <w:gridCol w:w="402"/>
        <w:gridCol w:w="408"/>
        <w:gridCol w:w="427"/>
        <w:gridCol w:w="401"/>
        <w:gridCol w:w="420"/>
        <w:gridCol w:w="395"/>
        <w:gridCol w:w="415"/>
        <w:gridCol w:w="391"/>
        <w:gridCol w:w="751"/>
        <w:gridCol w:w="705"/>
      </w:tblGrid>
      <w:tr w:rsidR="005204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204FB" w:rsidRDefault="005204FB"/>
        </w:tc>
        <w:tc>
          <w:tcPr>
            <w:tcW w:w="932" w:type="dxa"/>
            <w:shd w:val="clear" w:color="FFFFFF" w:fill="auto"/>
            <w:vAlign w:val="bottom"/>
          </w:tcPr>
          <w:p w:rsidR="005204FB" w:rsidRDefault="005204FB"/>
        </w:tc>
        <w:tc>
          <w:tcPr>
            <w:tcW w:w="591" w:type="dxa"/>
            <w:shd w:val="clear" w:color="FFFFFF" w:fill="auto"/>
            <w:vAlign w:val="bottom"/>
          </w:tcPr>
          <w:p w:rsidR="005204FB" w:rsidRDefault="005204FB"/>
        </w:tc>
        <w:tc>
          <w:tcPr>
            <w:tcW w:w="525" w:type="dxa"/>
            <w:shd w:val="clear" w:color="FFFFFF" w:fill="auto"/>
            <w:vAlign w:val="bottom"/>
          </w:tcPr>
          <w:p w:rsidR="005204FB" w:rsidRDefault="005204FB"/>
        </w:tc>
        <w:tc>
          <w:tcPr>
            <w:tcW w:w="525" w:type="dxa"/>
            <w:shd w:val="clear" w:color="FFFFFF" w:fill="auto"/>
            <w:vAlign w:val="bottom"/>
          </w:tcPr>
          <w:p w:rsidR="005204FB" w:rsidRDefault="005204FB"/>
        </w:tc>
        <w:tc>
          <w:tcPr>
            <w:tcW w:w="394" w:type="dxa"/>
            <w:shd w:val="clear" w:color="FFFFFF" w:fill="auto"/>
            <w:vAlign w:val="bottom"/>
          </w:tcPr>
          <w:p w:rsidR="005204FB" w:rsidRDefault="005204FB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5204FB" w:rsidRDefault="002A38A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204FB">
        <w:tc>
          <w:tcPr>
            <w:tcW w:w="879" w:type="dxa"/>
            <w:shd w:val="clear" w:color="FFFFFF" w:fill="auto"/>
            <w:vAlign w:val="bottom"/>
          </w:tcPr>
          <w:p w:rsidR="005204FB" w:rsidRDefault="005204FB"/>
        </w:tc>
        <w:tc>
          <w:tcPr>
            <w:tcW w:w="932" w:type="dxa"/>
            <w:shd w:val="clear" w:color="FFFFFF" w:fill="auto"/>
            <w:vAlign w:val="bottom"/>
          </w:tcPr>
          <w:p w:rsidR="005204FB" w:rsidRDefault="005204FB"/>
        </w:tc>
        <w:tc>
          <w:tcPr>
            <w:tcW w:w="591" w:type="dxa"/>
            <w:shd w:val="clear" w:color="FFFFFF" w:fill="auto"/>
            <w:vAlign w:val="bottom"/>
          </w:tcPr>
          <w:p w:rsidR="005204FB" w:rsidRDefault="005204FB"/>
        </w:tc>
        <w:tc>
          <w:tcPr>
            <w:tcW w:w="525" w:type="dxa"/>
            <w:shd w:val="clear" w:color="FFFFFF" w:fill="auto"/>
            <w:vAlign w:val="bottom"/>
          </w:tcPr>
          <w:p w:rsidR="005204FB" w:rsidRDefault="005204FB"/>
        </w:tc>
        <w:tc>
          <w:tcPr>
            <w:tcW w:w="525" w:type="dxa"/>
            <w:shd w:val="clear" w:color="FFFFFF" w:fill="auto"/>
            <w:vAlign w:val="bottom"/>
          </w:tcPr>
          <w:p w:rsidR="005204FB" w:rsidRDefault="005204FB"/>
        </w:tc>
        <w:tc>
          <w:tcPr>
            <w:tcW w:w="394" w:type="dxa"/>
            <w:shd w:val="clear" w:color="FFFFFF" w:fill="auto"/>
            <w:vAlign w:val="bottom"/>
          </w:tcPr>
          <w:p w:rsidR="005204FB" w:rsidRDefault="005204FB"/>
        </w:tc>
        <w:tc>
          <w:tcPr>
            <w:tcW w:w="446" w:type="dxa"/>
            <w:shd w:val="clear" w:color="FFFFFF" w:fill="auto"/>
            <w:vAlign w:val="bottom"/>
          </w:tcPr>
          <w:p w:rsidR="005204FB" w:rsidRDefault="005204FB"/>
        </w:tc>
        <w:tc>
          <w:tcPr>
            <w:tcW w:w="381" w:type="dxa"/>
            <w:shd w:val="clear" w:color="FFFFFF" w:fill="auto"/>
            <w:vAlign w:val="bottom"/>
          </w:tcPr>
          <w:p w:rsidR="005204FB" w:rsidRDefault="005204FB"/>
        </w:tc>
        <w:tc>
          <w:tcPr>
            <w:tcW w:w="486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9" w:type="dxa"/>
            <w:shd w:val="clear" w:color="FFFFFF" w:fill="auto"/>
            <w:vAlign w:val="bottom"/>
          </w:tcPr>
          <w:p w:rsidR="005204FB" w:rsidRDefault="005204FB"/>
        </w:tc>
        <w:tc>
          <w:tcPr>
            <w:tcW w:w="486" w:type="dxa"/>
            <w:shd w:val="clear" w:color="FFFFFF" w:fill="auto"/>
            <w:vAlign w:val="bottom"/>
          </w:tcPr>
          <w:p w:rsidR="005204FB" w:rsidRDefault="005204F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204FB" w:rsidRDefault="002A38A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204FB">
        <w:tc>
          <w:tcPr>
            <w:tcW w:w="879" w:type="dxa"/>
            <w:shd w:val="clear" w:color="FFFFFF" w:fill="auto"/>
            <w:vAlign w:val="bottom"/>
          </w:tcPr>
          <w:p w:rsidR="005204FB" w:rsidRDefault="005204FB"/>
        </w:tc>
        <w:tc>
          <w:tcPr>
            <w:tcW w:w="932" w:type="dxa"/>
            <w:shd w:val="clear" w:color="FFFFFF" w:fill="auto"/>
            <w:vAlign w:val="bottom"/>
          </w:tcPr>
          <w:p w:rsidR="005204FB" w:rsidRDefault="005204FB"/>
        </w:tc>
        <w:tc>
          <w:tcPr>
            <w:tcW w:w="591" w:type="dxa"/>
            <w:shd w:val="clear" w:color="FFFFFF" w:fill="auto"/>
            <w:vAlign w:val="bottom"/>
          </w:tcPr>
          <w:p w:rsidR="005204FB" w:rsidRDefault="005204FB"/>
        </w:tc>
        <w:tc>
          <w:tcPr>
            <w:tcW w:w="525" w:type="dxa"/>
            <w:shd w:val="clear" w:color="FFFFFF" w:fill="auto"/>
            <w:vAlign w:val="bottom"/>
          </w:tcPr>
          <w:p w:rsidR="005204FB" w:rsidRDefault="005204FB"/>
        </w:tc>
        <w:tc>
          <w:tcPr>
            <w:tcW w:w="525" w:type="dxa"/>
            <w:shd w:val="clear" w:color="FFFFFF" w:fill="auto"/>
            <w:vAlign w:val="bottom"/>
          </w:tcPr>
          <w:p w:rsidR="005204FB" w:rsidRDefault="005204FB"/>
        </w:tc>
        <w:tc>
          <w:tcPr>
            <w:tcW w:w="394" w:type="dxa"/>
            <w:shd w:val="clear" w:color="FFFFFF" w:fill="auto"/>
            <w:vAlign w:val="bottom"/>
          </w:tcPr>
          <w:p w:rsidR="005204FB" w:rsidRDefault="005204FB"/>
        </w:tc>
        <w:tc>
          <w:tcPr>
            <w:tcW w:w="446" w:type="dxa"/>
            <w:shd w:val="clear" w:color="FFFFFF" w:fill="auto"/>
            <w:vAlign w:val="bottom"/>
          </w:tcPr>
          <w:p w:rsidR="005204FB" w:rsidRDefault="005204FB"/>
        </w:tc>
        <w:tc>
          <w:tcPr>
            <w:tcW w:w="381" w:type="dxa"/>
            <w:shd w:val="clear" w:color="FFFFFF" w:fill="auto"/>
            <w:vAlign w:val="bottom"/>
          </w:tcPr>
          <w:p w:rsidR="005204FB" w:rsidRDefault="005204FB"/>
        </w:tc>
        <w:tc>
          <w:tcPr>
            <w:tcW w:w="486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9" w:type="dxa"/>
            <w:shd w:val="clear" w:color="FFFFFF" w:fill="auto"/>
            <w:vAlign w:val="bottom"/>
          </w:tcPr>
          <w:p w:rsidR="005204FB" w:rsidRDefault="005204FB"/>
        </w:tc>
        <w:tc>
          <w:tcPr>
            <w:tcW w:w="486" w:type="dxa"/>
            <w:shd w:val="clear" w:color="FFFFFF" w:fill="auto"/>
            <w:vAlign w:val="bottom"/>
          </w:tcPr>
          <w:p w:rsidR="005204FB" w:rsidRDefault="005204F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204FB" w:rsidRDefault="002A38A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5204FB">
        <w:tc>
          <w:tcPr>
            <w:tcW w:w="879" w:type="dxa"/>
            <w:shd w:val="clear" w:color="FFFFFF" w:fill="auto"/>
            <w:vAlign w:val="bottom"/>
          </w:tcPr>
          <w:p w:rsidR="005204FB" w:rsidRDefault="005204FB"/>
        </w:tc>
        <w:tc>
          <w:tcPr>
            <w:tcW w:w="932" w:type="dxa"/>
            <w:shd w:val="clear" w:color="FFFFFF" w:fill="auto"/>
            <w:vAlign w:val="bottom"/>
          </w:tcPr>
          <w:p w:rsidR="005204FB" w:rsidRDefault="005204FB"/>
        </w:tc>
        <w:tc>
          <w:tcPr>
            <w:tcW w:w="591" w:type="dxa"/>
            <w:shd w:val="clear" w:color="FFFFFF" w:fill="auto"/>
            <w:vAlign w:val="bottom"/>
          </w:tcPr>
          <w:p w:rsidR="005204FB" w:rsidRDefault="005204FB"/>
        </w:tc>
        <w:tc>
          <w:tcPr>
            <w:tcW w:w="525" w:type="dxa"/>
            <w:shd w:val="clear" w:color="FFFFFF" w:fill="auto"/>
            <w:vAlign w:val="bottom"/>
          </w:tcPr>
          <w:p w:rsidR="005204FB" w:rsidRDefault="005204FB"/>
        </w:tc>
        <w:tc>
          <w:tcPr>
            <w:tcW w:w="525" w:type="dxa"/>
            <w:shd w:val="clear" w:color="FFFFFF" w:fill="auto"/>
            <w:vAlign w:val="bottom"/>
          </w:tcPr>
          <w:p w:rsidR="005204FB" w:rsidRDefault="005204FB"/>
        </w:tc>
        <w:tc>
          <w:tcPr>
            <w:tcW w:w="394" w:type="dxa"/>
            <w:shd w:val="clear" w:color="FFFFFF" w:fill="auto"/>
            <w:vAlign w:val="bottom"/>
          </w:tcPr>
          <w:p w:rsidR="005204FB" w:rsidRDefault="005204FB"/>
        </w:tc>
        <w:tc>
          <w:tcPr>
            <w:tcW w:w="446" w:type="dxa"/>
            <w:shd w:val="clear" w:color="FFFFFF" w:fill="auto"/>
            <w:vAlign w:val="bottom"/>
          </w:tcPr>
          <w:p w:rsidR="005204FB" w:rsidRDefault="005204FB"/>
        </w:tc>
        <w:tc>
          <w:tcPr>
            <w:tcW w:w="381" w:type="dxa"/>
            <w:shd w:val="clear" w:color="FFFFFF" w:fill="auto"/>
            <w:vAlign w:val="bottom"/>
          </w:tcPr>
          <w:p w:rsidR="005204FB" w:rsidRDefault="005204FB"/>
        </w:tc>
        <w:tc>
          <w:tcPr>
            <w:tcW w:w="486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9" w:type="dxa"/>
            <w:shd w:val="clear" w:color="FFFFFF" w:fill="auto"/>
            <w:vAlign w:val="bottom"/>
          </w:tcPr>
          <w:p w:rsidR="005204FB" w:rsidRDefault="005204FB"/>
        </w:tc>
        <w:tc>
          <w:tcPr>
            <w:tcW w:w="486" w:type="dxa"/>
            <w:shd w:val="clear" w:color="FFFFFF" w:fill="auto"/>
            <w:vAlign w:val="bottom"/>
          </w:tcPr>
          <w:p w:rsidR="005204FB" w:rsidRDefault="005204F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204FB" w:rsidRDefault="002A38A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204FB">
        <w:tc>
          <w:tcPr>
            <w:tcW w:w="879" w:type="dxa"/>
            <w:shd w:val="clear" w:color="FFFFFF" w:fill="auto"/>
            <w:vAlign w:val="bottom"/>
          </w:tcPr>
          <w:p w:rsidR="005204FB" w:rsidRDefault="005204FB"/>
        </w:tc>
        <w:tc>
          <w:tcPr>
            <w:tcW w:w="932" w:type="dxa"/>
            <w:shd w:val="clear" w:color="FFFFFF" w:fill="auto"/>
            <w:vAlign w:val="bottom"/>
          </w:tcPr>
          <w:p w:rsidR="005204FB" w:rsidRDefault="005204FB"/>
        </w:tc>
        <w:tc>
          <w:tcPr>
            <w:tcW w:w="591" w:type="dxa"/>
            <w:shd w:val="clear" w:color="FFFFFF" w:fill="auto"/>
            <w:vAlign w:val="bottom"/>
          </w:tcPr>
          <w:p w:rsidR="005204FB" w:rsidRDefault="005204FB"/>
        </w:tc>
        <w:tc>
          <w:tcPr>
            <w:tcW w:w="525" w:type="dxa"/>
            <w:shd w:val="clear" w:color="FFFFFF" w:fill="auto"/>
            <w:vAlign w:val="bottom"/>
          </w:tcPr>
          <w:p w:rsidR="005204FB" w:rsidRDefault="005204FB"/>
        </w:tc>
        <w:tc>
          <w:tcPr>
            <w:tcW w:w="525" w:type="dxa"/>
            <w:shd w:val="clear" w:color="FFFFFF" w:fill="auto"/>
            <w:vAlign w:val="bottom"/>
          </w:tcPr>
          <w:p w:rsidR="005204FB" w:rsidRDefault="005204FB"/>
        </w:tc>
        <w:tc>
          <w:tcPr>
            <w:tcW w:w="394" w:type="dxa"/>
            <w:shd w:val="clear" w:color="FFFFFF" w:fill="auto"/>
            <w:vAlign w:val="bottom"/>
          </w:tcPr>
          <w:p w:rsidR="005204FB" w:rsidRDefault="005204FB"/>
        </w:tc>
        <w:tc>
          <w:tcPr>
            <w:tcW w:w="446" w:type="dxa"/>
            <w:shd w:val="clear" w:color="FFFFFF" w:fill="auto"/>
            <w:vAlign w:val="bottom"/>
          </w:tcPr>
          <w:p w:rsidR="005204FB" w:rsidRDefault="005204FB"/>
        </w:tc>
        <w:tc>
          <w:tcPr>
            <w:tcW w:w="381" w:type="dxa"/>
            <w:shd w:val="clear" w:color="FFFFFF" w:fill="auto"/>
            <w:vAlign w:val="bottom"/>
          </w:tcPr>
          <w:p w:rsidR="005204FB" w:rsidRDefault="005204FB"/>
        </w:tc>
        <w:tc>
          <w:tcPr>
            <w:tcW w:w="486" w:type="dxa"/>
            <w:shd w:val="clear" w:color="FFFFFF" w:fill="auto"/>
            <w:vAlign w:val="bottom"/>
          </w:tcPr>
          <w:p w:rsidR="005204FB" w:rsidRDefault="005204FB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5204FB" w:rsidRDefault="002A38A6" w:rsidP="0090539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14.11.2016 № </w:t>
            </w:r>
            <w:r w:rsidR="00905396">
              <w:rPr>
                <w:rFonts w:ascii="Times New Roman" w:hAnsi="Times New Roman"/>
                <w:sz w:val="26"/>
                <w:szCs w:val="26"/>
              </w:rPr>
              <w:t>128-РК</w:t>
            </w:r>
          </w:p>
        </w:tc>
      </w:tr>
      <w:tr w:rsidR="005204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204FB" w:rsidRDefault="005204FB"/>
        </w:tc>
        <w:tc>
          <w:tcPr>
            <w:tcW w:w="932" w:type="dxa"/>
            <w:shd w:val="clear" w:color="FFFFFF" w:fill="auto"/>
            <w:vAlign w:val="bottom"/>
          </w:tcPr>
          <w:p w:rsidR="005204FB" w:rsidRDefault="005204FB"/>
        </w:tc>
        <w:tc>
          <w:tcPr>
            <w:tcW w:w="591" w:type="dxa"/>
            <w:shd w:val="clear" w:color="FFFFFF" w:fill="auto"/>
            <w:vAlign w:val="bottom"/>
          </w:tcPr>
          <w:p w:rsidR="005204FB" w:rsidRDefault="005204FB"/>
        </w:tc>
        <w:tc>
          <w:tcPr>
            <w:tcW w:w="525" w:type="dxa"/>
            <w:shd w:val="clear" w:color="FFFFFF" w:fill="auto"/>
            <w:vAlign w:val="bottom"/>
          </w:tcPr>
          <w:p w:rsidR="005204FB" w:rsidRDefault="005204FB"/>
        </w:tc>
        <w:tc>
          <w:tcPr>
            <w:tcW w:w="525" w:type="dxa"/>
            <w:shd w:val="clear" w:color="FFFFFF" w:fill="auto"/>
            <w:vAlign w:val="bottom"/>
          </w:tcPr>
          <w:p w:rsidR="005204FB" w:rsidRDefault="005204FB"/>
        </w:tc>
        <w:tc>
          <w:tcPr>
            <w:tcW w:w="394" w:type="dxa"/>
            <w:shd w:val="clear" w:color="FFFFFF" w:fill="auto"/>
            <w:vAlign w:val="bottom"/>
          </w:tcPr>
          <w:p w:rsidR="005204FB" w:rsidRDefault="005204FB"/>
        </w:tc>
        <w:tc>
          <w:tcPr>
            <w:tcW w:w="446" w:type="dxa"/>
            <w:shd w:val="clear" w:color="FFFFFF" w:fill="auto"/>
            <w:vAlign w:val="bottom"/>
          </w:tcPr>
          <w:p w:rsidR="005204FB" w:rsidRDefault="005204F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204FB" w:rsidRDefault="005204F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9" w:type="dxa"/>
            <w:shd w:val="clear" w:color="FFFFFF" w:fill="auto"/>
            <w:vAlign w:val="bottom"/>
          </w:tcPr>
          <w:p w:rsidR="005204FB" w:rsidRDefault="005204FB"/>
        </w:tc>
      </w:tr>
      <w:tr w:rsidR="005204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204FB" w:rsidRDefault="005204FB"/>
        </w:tc>
        <w:tc>
          <w:tcPr>
            <w:tcW w:w="932" w:type="dxa"/>
            <w:shd w:val="clear" w:color="FFFFFF" w:fill="auto"/>
            <w:vAlign w:val="bottom"/>
          </w:tcPr>
          <w:p w:rsidR="005204FB" w:rsidRDefault="005204FB"/>
        </w:tc>
        <w:tc>
          <w:tcPr>
            <w:tcW w:w="591" w:type="dxa"/>
            <w:shd w:val="clear" w:color="FFFFFF" w:fill="auto"/>
            <w:vAlign w:val="bottom"/>
          </w:tcPr>
          <w:p w:rsidR="005204FB" w:rsidRDefault="005204FB"/>
        </w:tc>
        <w:tc>
          <w:tcPr>
            <w:tcW w:w="525" w:type="dxa"/>
            <w:shd w:val="clear" w:color="FFFFFF" w:fill="auto"/>
            <w:vAlign w:val="bottom"/>
          </w:tcPr>
          <w:p w:rsidR="005204FB" w:rsidRDefault="005204FB"/>
        </w:tc>
        <w:tc>
          <w:tcPr>
            <w:tcW w:w="525" w:type="dxa"/>
            <w:shd w:val="clear" w:color="FFFFFF" w:fill="auto"/>
            <w:vAlign w:val="bottom"/>
          </w:tcPr>
          <w:p w:rsidR="005204FB" w:rsidRDefault="005204FB"/>
        </w:tc>
        <w:tc>
          <w:tcPr>
            <w:tcW w:w="394" w:type="dxa"/>
            <w:shd w:val="clear" w:color="FFFFFF" w:fill="auto"/>
            <w:vAlign w:val="bottom"/>
          </w:tcPr>
          <w:p w:rsidR="005204FB" w:rsidRDefault="005204FB"/>
        </w:tc>
        <w:tc>
          <w:tcPr>
            <w:tcW w:w="446" w:type="dxa"/>
            <w:shd w:val="clear" w:color="FFFFFF" w:fill="auto"/>
            <w:vAlign w:val="bottom"/>
          </w:tcPr>
          <w:p w:rsidR="005204FB" w:rsidRDefault="005204FB"/>
        </w:tc>
        <w:tc>
          <w:tcPr>
            <w:tcW w:w="381" w:type="dxa"/>
            <w:shd w:val="clear" w:color="FFFFFF" w:fill="auto"/>
            <w:vAlign w:val="bottom"/>
          </w:tcPr>
          <w:p w:rsidR="005204FB" w:rsidRDefault="005204FB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204FB" w:rsidRDefault="002A38A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204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204FB" w:rsidRDefault="005204FB"/>
        </w:tc>
        <w:tc>
          <w:tcPr>
            <w:tcW w:w="932" w:type="dxa"/>
            <w:shd w:val="clear" w:color="FFFFFF" w:fill="auto"/>
            <w:vAlign w:val="bottom"/>
          </w:tcPr>
          <w:p w:rsidR="005204FB" w:rsidRDefault="005204FB"/>
        </w:tc>
        <w:tc>
          <w:tcPr>
            <w:tcW w:w="591" w:type="dxa"/>
            <w:shd w:val="clear" w:color="FFFFFF" w:fill="auto"/>
            <w:vAlign w:val="bottom"/>
          </w:tcPr>
          <w:p w:rsidR="005204FB" w:rsidRDefault="005204FB"/>
        </w:tc>
        <w:tc>
          <w:tcPr>
            <w:tcW w:w="525" w:type="dxa"/>
            <w:shd w:val="clear" w:color="FFFFFF" w:fill="auto"/>
            <w:vAlign w:val="bottom"/>
          </w:tcPr>
          <w:p w:rsidR="005204FB" w:rsidRDefault="005204FB"/>
        </w:tc>
        <w:tc>
          <w:tcPr>
            <w:tcW w:w="525" w:type="dxa"/>
            <w:shd w:val="clear" w:color="FFFFFF" w:fill="auto"/>
            <w:vAlign w:val="bottom"/>
          </w:tcPr>
          <w:p w:rsidR="005204FB" w:rsidRDefault="005204FB"/>
        </w:tc>
        <w:tc>
          <w:tcPr>
            <w:tcW w:w="394" w:type="dxa"/>
            <w:shd w:val="clear" w:color="FFFFFF" w:fill="auto"/>
            <w:vAlign w:val="bottom"/>
          </w:tcPr>
          <w:p w:rsidR="005204FB" w:rsidRDefault="005204FB"/>
        </w:tc>
        <w:tc>
          <w:tcPr>
            <w:tcW w:w="446" w:type="dxa"/>
            <w:shd w:val="clear" w:color="FFFFFF" w:fill="auto"/>
            <w:vAlign w:val="bottom"/>
          </w:tcPr>
          <w:p w:rsidR="005204FB" w:rsidRDefault="005204FB"/>
        </w:tc>
        <w:tc>
          <w:tcPr>
            <w:tcW w:w="381" w:type="dxa"/>
            <w:shd w:val="clear" w:color="FFFFFF" w:fill="auto"/>
            <w:vAlign w:val="bottom"/>
          </w:tcPr>
          <w:p w:rsidR="005204FB" w:rsidRDefault="005204FB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204FB" w:rsidRDefault="002A38A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204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204FB" w:rsidRDefault="005204FB"/>
        </w:tc>
        <w:tc>
          <w:tcPr>
            <w:tcW w:w="932" w:type="dxa"/>
            <w:shd w:val="clear" w:color="FFFFFF" w:fill="auto"/>
            <w:vAlign w:val="bottom"/>
          </w:tcPr>
          <w:p w:rsidR="005204FB" w:rsidRDefault="005204FB"/>
        </w:tc>
        <w:tc>
          <w:tcPr>
            <w:tcW w:w="591" w:type="dxa"/>
            <w:shd w:val="clear" w:color="FFFFFF" w:fill="auto"/>
            <w:vAlign w:val="bottom"/>
          </w:tcPr>
          <w:p w:rsidR="005204FB" w:rsidRDefault="005204FB"/>
        </w:tc>
        <w:tc>
          <w:tcPr>
            <w:tcW w:w="525" w:type="dxa"/>
            <w:shd w:val="clear" w:color="FFFFFF" w:fill="auto"/>
            <w:vAlign w:val="bottom"/>
          </w:tcPr>
          <w:p w:rsidR="005204FB" w:rsidRDefault="005204FB"/>
        </w:tc>
        <w:tc>
          <w:tcPr>
            <w:tcW w:w="525" w:type="dxa"/>
            <w:shd w:val="clear" w:color="FFFFFF" w:fill="auto"/>
            <w:vAlign w:val="bottom"/>
          </w:tcPr>
          <w:p w:rsidR="005204FB" w:rsidRDefault="005204FB"/>
        </w:tc>
        <w:tc>
          <w:tcPr>
            <w:tcW w:w="394" w:type="dxa"/>
            <w:shd w:val="clear" w:color="FFFFFF" w:fill="auto"/>
            <w:vAlign w:val="bottom"/>
          </w:tcPr>
          <w:p w:rsidR="005204FB" w:rsidRDefault="005204FB"/>
        </w:tc>
        <w:tc>
          <w:tcPr>
            <w:tcW w:w="446" w:type="dxa"/>
            <w:shd w:val="clear" w:color="FFFFFF" w:fill="auto"/>
            <w:vAlign w:val="bottom"/>
          </w:tcPr>
          <w:p w:rsidR="005204FB" w:rsidRDefault="005204FB"/>
        </w:tc>
        <w:tc>
          <w:tcPr>
            <w:tcW w:w="381" w:type="dxa"/>
            <w:shd w:val="clear" w:color="FFFFFF" w:fill="auto"/>
            <w:vAlign w:val="bottom"/>
          </w:tcPr>
          <w:p w:rsidR="005204FB" w:rsidRDefault="005204FB"/>
        </w:tc>
        <w:tc>
          <w:tcPr>
            <w:tcW w:w="486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9" w:type="dxa"/>
            <w:shd w:val="clear" w:color="FFFFFF" w:fill="auto"/>
            <w:vAlign w:val="bottom"/>
          </w:tcPr>
          <w:p w:rsidR="005204FB" w:rsidRDefault="005204FB"/>
        </w:tc>
        <w:tc>
          <w:tcPr>
            <w:tcW w:w="486" w:type="dxa"/>
            <w:shd w:val="clear" w:color="FFFFFF" w:fill="auto"/>
            <w:vAlign w:val="bottom"/>
          </w:tcPr>
          <w:p w:rsidR="005204FB" w:rsidRDefault="005204F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204FB" w:rsidRDefault="002A38A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5204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204FB" w:rsidRDefault="005204FB"/>
        </w:tc>
        <w:tc>
          <w:tcPr>
            <w:tcW w:w="932" w:type="dxa"/>
            <w:shd w:val="clear" w:color="FFFFFF" w:fill="auto"/>
            <w:vAlign w:val="bottom"/>
          </w:tcPr>
          <w:p w:rsidR="005204FB" w:rsidRDefault="005204FB"/>
        </w:tc>
        <w:tc>
          <w:tcPr>
            <w:tcW w:w="591" w:type="dxa"/>
            <w:shd w:val="clear" w:color="FFFFFF" w:fill="auto"/>
            <w:vAlign w:val="bottom"/>
          </w:tcPr>
          <w:p w:rsidR="005204FB" w:rsidRDefault="005204FB"/>
        </w:tc>
        <w:tc>
          <w:tcPr>
            <w:tcW w:w="525" w:type="dxa"/>
            <w:shd w:val="clear" w:color="FFFFFF" w:fill="auto"/>
            <w:vAlign w:val="bottom"/>
          </w:tcPr>
          <w:p w:rsidR="005204FB" w:rsidRDefault="005204FB"/>
        </w:tc>
        <w:tc>
          <w:tcPr>
            <w:tcW w:w="525" w:type="dxa"/>
            <w:shd w:val="clear" w:color="FFFFFF" w:fill="auto"/>
            <w:vAlign w:val="bottom"/>
          </w:tcPr>
          <w:p w:rsidR="005204FB" w:rsidRDefault="005204FB"/>
        </w:tc>
        <w:tc>
          <w:tcPr>
            <w:tcW w:w="394" w:type="dxa"/>
            <w:shd w:val="clear" w:color="FFFFFF" w:fill="auto"/>
            <w:vAlign w:val="bottom"/>
          </w:tcPr>
          <w:p w:rsidR="005204FB" w:rsidRDefault="005204FB"/>
        </w:tc>
        <w:tc>
          <w:tcPr>
            <w:tcW w:w="446" w:type="dxa"/>
            <w:shd w:val="clear" w:color="FFFFFF" w:fill="auto"/>
            <w:vAlign w:val="bottom"/>
          </w:tcPr>
          <w:p w:rsidR="005204FB" w:rsidRDefault="005204FB"/>
        </w:tc>
        <w:tc>
          <w:tcPr>
            <w:tcW w:w="381" w:type="dxa"/>
            <w:shd w:val="clear" w:color="FFFFFF" w:fill="auto"/>
            <w:vAlign w:val="bottom"/>
          </w:tcPr>
          <w:p w:rsidR="005204FB" w:rsidRDefault="005204FB"/>
        </w:tc>
        <w:tc>
          <w:tcPr>
            <w:tcW w:w="486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9" w:type="dxa"/>
            <w:shd w:val="clear" w:color="FFFFFF" w:fill="auto"/>
            <w:vAlign w:val="bottom"/>
          </w:tcPr>
          <w:p w:rsidR="005204FB" w:rsidRDefault="005204FB"/>
        </w:tc>
        <w:tc>
          <w:tcPr>
            <w:tcW w:w="486" w:type="dxa"/>
            <w:shd w:val="clear" w:color="FFFFFF" w:fill="auto"/>
            <w:vAlign w:val="bottom"/>
          </w:tcPr>
          <w:p w:rsidR="005204FB" w:rsidRDefault="005204F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204FB" w:rsidRDefault="002A38A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204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204FB" w:rsidRDefault="005204FB"/>
        </w:tc>
        <w:tc>
          <w:tcPr>
            <w:tcW w:w="932" w:type="dxa"/>
            <w:shd w:val="clear" w:color="FFFFFF" w:fill="auto"/>
            <w:vAlign w:val="bottom"/>
          </w:tcPr>
          <w:p w:rsidR="005204FB" w:rsidRDefault="005204FB"/>
        </w:tc>
        <w:tc>
          <w:tcPr>
            <w:tcW w:w="591" w:type="dxa"/>
            <w:shd w:val="clear" w:color="FFFFFF" w:fill="auto"/>
            <w:vAlign w:val="bottom"/>
          </w:tcPr>
          <w:p w:rsidR="005204FB" w:rsidRDefault="005204FB"/>
        </w:tc>
        <w:tc>
          <w:tcPr>
            <w:tcW w:w="525" w:type="dxa"/>
            <w:shd w:val="clear" w:color="FFFFFF" w:fill="auto"/>
            <w:vAlign w:val="bottom"/>
          </w:tcPr>
          <w:p w:rsidR="005204FB" w:rsidRDefault="005204FB"/>
        </w:tc>
        <w:tc>
          <w:tcPr>
            <w:tcW w:w="525" w:type="dxa"/>
            <w:shd w:val="clear" w:color="FFFFFF" w:fill="auto"/>
            <w:vAlign w:val="bottom"/>
          </w:tcPr>
          <w:p w:rsidR="005204FB" w:rsidRDefault="005204FB"/>
        </w:tc>
        <w:tc>
          <w:tcPr>
            <w:tcW w:w="394" w:type="dxa"/>
            <w:shd w:val="clear" w:color="FFFFFF" w:fill="auto"/>
            <w:vAlign w:val="bottom"/>
          </w:tcPr>
          <w:p w:rsidR="005204FB" w:rsidRDefault="005204FB"/>
        </w:tc>
        <w:tc>
          <w:tcPr>
            <w:tcW w:w="446" w:type="dxa"/>
            <w:shd w:val="clear" w:color="FFFFFF" w:fill="auto"/>
            <w:vAlign w:val="bottom"/>
          </w:tcPr>
          <w:p w:rsidR="005204FB" w:rsidRDefault="005204FB"/>
        </w:tc>
        <w:tc>
          <w:tcPr>
            <w:tcW w:w="381" w:type="dxa"/>
            <w:shd w:val="clear" w:color="FFFFFF" w:fill="auto"/>
            <w:vAlign w:val="bottom"/>
          </w:tcPr>
          <w:p w:rsidR="005204FB" w:rsidRDefault="005204FB"/>
        </w:tc>
        <w:tc>
          <w:tcPr>
            <w:tcW w:w="486" w:type="dxa"/>
            <w:shd w:val="clear" w:color="FFFFFF" w:fill="auto"/>
            <w:vAlign w:val="bottom"/>
          </w:tcPr>
          <w:p w:rsidR="005204FB" w:rsidRDefault="005204FB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5204FB" w:rsidRDefault="002A38A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 16.11.2015 № 300-РК</w:t>
            </w:r>
          </w:p>
        </w:tc>
      </w:tr>
      <w:tr w:rsidR="005204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204FB" w:rsidRDefault="005204FB"/>
        </w:tc>
        <w:tc>
          <w:tcPr>
            <w:tcW w:w="932" w:type="dxa"/>
            <w:shd w:val="clear" w:color="FFFFFF" w:fill="auto"/>
            <w:vAlign w:val="bottom"/>
          </w:tcPr>
          <w:p w:rsidR="005204FB" w:rsidRDefault="005204FB"/>
        </w:tc>
        <w:tc>
          <w:tcPr>
            <w:tcW w:w="591" w:type="dxa"/>
            <w:shd w:val="clear" w:color="FFFFFF" w:fill="auto"/>
            <w:vAlign w:val="bottom"/>
          </w:tcPr>
          <w:p w:rsidR="005204FB" w:rsidRDefault="005204FB"/>
        </w:tc>
        <w:tc>
          <w:tcPr>
            <w:tcW w:w="525" w:type="dxa"/>
            <w:shd w:val="clear" w:color="FFFFFF" w:fill="auto"/>
            <w:vAlign w:val="bottom"/>
          </w:tcPr>
          <w:p w:rsidR="005204FB" w:rsidRDefault="005204FB"/>
        </w:tc>
        <w:tc>
          <w:tcPr>
            <w:tcW w:w="525" w:type="dxa"/>
            <w:shd w:val="clear" w:color="FFFFFF" w:fill="auto"/>
            <w:vAlign w:val="bottom"/>
          </w:tcPr>
          <w:p w:rsidR="005204FB" w:rsidRDefault="005204FB"/>
        </w:tc>
        <w:tc>
          <w:tcPr>
            <w:tcW w:w="394" w:type="dxa"/>
            <w:shd w:val="clear" w:color="FFFFFF" w:fill="auto"/>
            <w:vAlign w:val="bottom"/>
          </w:tcPr>
          <w:p w:rsidR="005204FB" w:rsidRDefault="005204FB"/>
        </w:tc>
        <w:tc>
          <w:tcPr>
            <w:tcW w:w="446" w:type="dxa"/>
            <w:shd w:val="clear" w:color="FFFFFF" w:fill="auto"/>
            <w:vAlign w:val="bottom"/>
          </w:tcPr>
          <w:p w:rsidR="005204FB" w:rsidRDefault="005204FB"/>
        </w:tc>
        <w:tc>
          <w:tcPr>
            <w:tcW w:w="381" w:type="dxa"/>
            <w:shd w:val="clear" w:color="FFFFFF" w:fill="auto"/>
            <w:vAlign w:val="bottom"/>
          </w:tcPr>
          <w:p w:rsidR="005204FB" w:rsidRDefault="005204FB"/>
        </w:tc>
        <w:tc>
          <w:tcPr>
            <w:tcW w:w="486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9" w:type="dxa"/>
            <w:shd w:val="clear" w:color="FFFFFF" w:fill="auto"/>
            <w:vAlign w:val="bottom"/>
          </w:tcPr>
          <w:p w:rsidR="005204FB" w:rsidRDefault="005204FB"/>
        </w:tc>
        <w:tc>
          <w:tcPr>
            <w:tcW w:w="486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9" w:type="dxa"/>
            <w:shd w:val="clear" w:color="FFFFFF" w:fill="auto"/>
            <w:vAlign w:val="bottom"/>
          </w:tcPr>
          <w:p w:rsidR="005204FB" w:rsidRDefault="005204FB"/>
        </w:tc>
        <w:tc>
          <w:tcPr>
            <w:tcW w:w="486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9" w:type="dxa"/>
            <w:shd w:val="clear" w:color="FFFFFF" w:fill="auto"/>
            <w:vAlign w:val="bottom"/>
          </w:tcPr>
          <w:p w:rsidR="005204FB" w:rsidRDefault="005204FB"/>
        </w:tc>
        <w:tc>
          <w:tcPr>
            <w:tcW w:w="486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9" w:type="dxa"/>
            <w:shd w:val="clear" w:color="FFFFFF" w:fill="auto"/>
            <w:vAlign w:val="bottom"/>
          </w:tcPr>
          <w:p w:rsidR="005204FB" w:rsidRDefault="005204FB"/>
        </w:tc>
        <w:tc>
          <w:tcPr>
            <w:tcW w:w="486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9" w:type="dxa"/>
            <w:shd w:val="clear" w:color="FFFFFF" w:fill="auto"/>
            <w:vAlign w:val="bottom"/>
          </w:tcPr>
          <w:p w:rsidR="005204FB" w:rsidRDefault="005204FB"/>
        </w:tc>
        <w:tc>
          <w:tcPr>
            <w:tcW w:w="486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9" w:type="dxa"/>
            <w:shd w:val="clear" w:color="FFFFFF" w:fill="auto"/>
            <w:vAlign w:val="bottom"/>
          </w:tcPr>
          <w:p w:rsidR="005204FB" w:rsidRDefault="005204FB"/>
        </w:tc>
      </w:tr>
      <w:tr w:rsidR="005204FB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729C4" w:rsidRDefault="002A3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</w:t>
            </w:r>
          </w:p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коллекторах источника тепловой энергии</w:t>
            </w:r>
          </w:p>
        </w:tc>
      </w:tr>
      <w:tr w:rsidR="005204FB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5204FB" w:rsidRDefault="005204FB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9" w:type="dxa"/>
            <w:shd w:val="clear" w:color="FFFFFF" w:fill="auto"/>
            <w:vAlign w:val="bottom"/>
          </w:tcPr>
          <w:p w:rsidR="005204FB" w:rsidRDefault="005204FB"/>
        </w:tc>
        <w:tc>
          <w:tcPr>
            <w:tcW w:w="486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9" w:type="dxa"/>
            <w:shd w:val="clear" w:color="FFFFFF" w:fill="auto"/>
            <w:vAlign w:val="bottom"/>
          </w:tcPr>
          <w:p w:rsidR="005204FB" w:rsidRDefault="005204FB"/>
        </w:tc>
        <w:tc>
          <w:tcPr>
            <w:tcW w:w="486" w:type="dxa"/>
            <w:shd w:val="clear" w:color="FFFFFF" w:fill="auto"/>
            <w:vAlign w:val="bottom"/>
          </w:tcPr>
          <w:p w:rsidR="005204FB" w:rsidRDefault="005204FB"/>
        </w:tc>
        <w:tc>
          <w:tcPr>
            <w:tcW w:w="459" w:type="dxa"/>
            <w:shd w:val="clear" w:color="FFFFFF" w:fill="auto"/>
            <w:vAlign w:val="bottom"/>
          </w:tcPr>
          <w:p w:rsidR="005204FB" w:rsidRDefault="005204FB"/>
        </w:tc>
      </w:tr>
      <w:tr w:rsidR="005204FB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204FB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204FB">
        <w:trPr>
          <w:trHeight w:val="49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861,30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4F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880,58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4F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880,58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4F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897,41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4F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907,00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4F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934,21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4FB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5204F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1016,33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4F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1039,08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4F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1039,08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4F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1058,94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4F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1070,26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4F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1102,37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4FB" w:rsidRDefault="002A38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4FB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204FB" w:rsidRDefault="002A38A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5204FB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204FB" w:rsidRDefault="002A38A6"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5204FB">
        <w:trPr>
          <w:trHeight w:val="645"/>
        </w:trPr>
        <w:tc>
          <w:tcPr>
            <w:tcW w:w="10343" w:type="dxa"/>
            <w:gridSpan w:val="20"/>
            <w:shd w:val="clear" w:color="FFFFFF" w:fill="auto"/>
          </w:tcPr>
          <w:p w:rsidR="005204FB" w:rsidRDefault="002A38A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общества с ограниченной ответственностью «Каскад-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составляет:</w:t>
            </w:r>
          </w:p>
        </w:tc>
      </w:tr>
      <w:tr w:rsidR="005204FB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204FB" w:rsidRDefault="002A38A6"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января по 30 июня 2016г. - 861,3</w:t>
            </w:r>
            <w:r w:rsidR="00AA5D9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5204FB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204FB" w:rsidRDefault="002A38A6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2016г. - 880,58 руб./Гкал;</w:t>
            </w:r>
          </w:p>
        </w:tc>
      </w:tr>
      <w:tr w:rsidR="005204FB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204FB" w:rsidRDefault="002A38A6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2017г. - 880,58 руб./Гкал;</w:t>
            </w:r>
          </w:p>
        </w:tc>
      </w:tr>
      <w:tr w:rsidR="005204FB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204FB" w:rsidRDefault="002A38A6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2017г. - 897,41 руб./Гкал;</w:t>
            </w:r>
          </w:p>
        </w:tc>
      </w:tr>
      <w:tr w:rsidR="005204FB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204FB" w:rsidRDefault="002A38A6" w:rsidP="00905396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2018г. </w:t>
            </w:r>
            <w:r w:rsidR="00905396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907</w:t>
            </w:r>
            <w:r w:rsidR="00B903DD">
              <w:rPr>
                <w:rFonts w:ascii="Times New Roman" w:hAnsi="Times New Roman"/>
                <w:sz w:val="26"/>
                <w:szCs w:val="26"/>
              </w:rPr>
              <w:t>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5204FB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204FB" w:rsidRDefault="002A38A6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2018г. - 934,21 руб./Гкал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.».</w:t>
            </w:r>
            <w:proofErr w:type="gramEnd"/>
          </w:p>
        </w:tc>
      </w:tr>
    </w:tbl>
    <w:p w:rsidR="0092702E" w:rsidRDefault="0092702E"/>
    <w:sectPr w:rsidR="0092702E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04FB"/>
    <w:rsid w:val="002A38A6"/>
    <w:rsid w:val="005204FB"/>
    <w:rsid w:val="005729C4"/>
    <w:rsid w:val="00905396"/>
    <w:rsid w:val="0092702E"/>
    <w:rsid w:val="00AA5D9F"/>
    <w:rsid w:val="00B9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A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cp:lastPrinted>2016-11-09T13:11:00Z</cp:lastPrinted>
  <dcterms:created xsi:type="dcterms:W3CDTF">2016-11-09T13:10:00Z</dcterms:created>
  <dcterms:modified xsi:type="dcterms:W3CDTF">2016-11-15T15:40:00Z</dcterms:modified>
</cp:coreProperties>
</file>